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D2DD" w14:textId="32EEF4D4" w:rsidR="00EC7672" w:rsidRPr="0090213F" w:rsidRDefault="0090213F">
      <w:pPr>
        <w:rPr>
          <w:i/>
          <w:iCs/>
        </w:rPr>
      </w:pPr>
      <w:r w:rsidRPr="0090213F">
        <w:rPr>
          <w:i/>
          <w:iCs/>
        </w:rPr>
        <w:t xml:space="preserve">Fill in the highlighted information below, copy and paste, and use this to communicate why you or someone from your store should attend ASD Market Week. </w:t>
      </w:r>
    </w:p>
    <w:p w14:paraId="55DA7FBF" w14:textId="77777777" w:rsidR="0090213F" w:rsidRDefault="0090213F"/>
    <w:p w14:paraId="1C24FAF5" w14:textId="77777777" w:rsidR="0090213F" w:rsidRDefault="0090213F"/>
    <w:p w14:paraId="28BF819C" w14:textId="3A63A7B1" w:rsidR="005641CA" w:rsidRDefault="00EC7672">
      <w:r>
        <w:t>Hi</w:t>
      </w:r>
      <w:r w:rsidR="005641CA">
        <w:t xml:space="preserve"> </w:t>
      </w:r>
      <w:r w:rsidR="0090213F" w:rsidRPr="0090213F">
        <w:rPr>
          <w:highlight w:val="yellow"/>
        </w:rPr>
        <w:t>DECISION MAKER</w:t>
      </w:r>
      <w:r w:rsidR="005641CA">
        <w:t>,</w:t>
      </w:r>
    </w:p>
    <w:p w14:paraId="7701A6DF" w14:textId="34D866F2" w:rsidR="0072531E" w:rsidRDefault="00C756F5">
      <w:r>
        <w:t xml:space="preserve">It </w:t>
      </w:r>
      <w:r w:rsidR="005641CA">
        <w:t xml:space="preserve">would be beneficial for </w:t>
      </w:r>
      <w:r w:rsidR="005641CA" w:rsidRPr="002271C3">
        <w:rPr>
          <w:highlight w:val="yellow"/>
        </w:rPr>
        <w:t>COMPANY</w:t>
      </w:r>
      <w:r w:rsidR="005641CA">
        <w:t xml:space="preserve"> to be at ASD Market Week, </w:t>
      </w:r>
      <w:r w:rsidR="00E66902">
        <w:t>February 26 – March 1, 2023</w:t>
      </w:r>
      <w:r w:rsidR="005641CA">
        <w:t xml:space="preserve">, at the Las Vegas Convention Center in Las Vegas, Nevada. For </w:t>
      </w:r>
      <w:r w:rsidR="0090213F">
        <w:t>decades</w:t>
      </w:r>
      <w:r w:rsidR="005641CA">
        <w:t>, ASD Market Week has host</w:t>
      </w:r>
      <w:r w:rsidR="003A7556">
        <w:t>ed</w:t>
      </w:r>
      <w:r w:rsidR="005641CA">
        <w:t xml:space="preserve"> vendors with products in </w:t>
      </w:r>
      <w:r w:rsidR="005A7367">
        <w:t>19 merchandise</w:t>
      </w:r>
      <w:r w:rsidR="005641CA">
        <w:t xml:space="preserve"> categories, including home, toys, apparel, beauty, </w:t>
      </w:r>
      <w:r w:rsidR="00E74334">
        <w:t>wellness</w:t>
      </w:r>
      <w:r w:rsidR="005641CA">
        <w:t xml:space="preserve">, and </w:t>
      </w:r>
      <w:r w:rsidR="003A7556" w:rsidRPr="0090213F">
        <w:rPr>
          <w:highlight w:val="yellow"/>
        </w:rPr>
        <w:t>YOUR PRODUCT CATEGORIES</w:t>
      </w:r>
      <w:r w:rsidR="005641CA" w:rsidRPr="0090213F">
        <w:rPr>
          <w:highlight w:val="yellow"/>
        </w:rPr>
        <w:t>.</w:t>
      </w:r>
      <w:r w:rsidR="005641CA">
        <w:t xml:space="preserve"> It has grown to become the largest consumer merchandise buying show in the </w:t>
      </w:r>
      <w:proofErr w:type="gramStart"/>
      <w:r w:rsidR="005641CA">
        <w:t>U.S</w:t>
      </w:r>
      <w:r w:rsidR="003A7556">
        <w:t>.</w:t>
      </w:r>
      <w:r w:rsidR="00E34AAE">
        <w:t>, and</w:t>
      </w:r>
      <w:proofErr w:type="gramEnd"/>
      <w:r w:rsidR="00E34AAE">
        <w:t xml:space="preserve"> has proven to provide a safe environment for retailers to refresh their inventory. </w:t>
      </w:r>
    </w:p>
    <w:p w14:paraId="03EB59EC" w14:textId="6048E30E" w:rsidR="00014E1A" w:rsidRDefault="00224D2D">
      <w:r>
        <w:t>T</w:t>
      </w:r>
      <w:r w:rsidR="003A7556">
        <w:t xml:space="preserve">his show is </w:t>
      </w:r>
      <w:r w:rsidR="005641CA">
        <w:t xml:space="preserve">where </w:t>
      </w:r>
      <w:r w:rsidR="00DD3D54">
        <w:t>thousands of</w:t>
      </w:r>
      <w:r w:rsidR="005641CA">
        <w:t xml:space="preserve"> attendees like our store</w:t>
      </w:r>
      <w:r w:rsidR="005641CA" w:rsidRPr="00750CD7">
        <w:rPr>
          <w:highlight w:val="yellow"/>
        </w:rPr>
        <w:t>(s)</w:t>
      </w:r>
      <w:r w:rsidR="005641CA">
        <w:t xml:space="preserve"> </w:t>
      </w:r>
      <w:r w:rsidR="003A7556">
        <w:t xml:space="preserve">and </w:t>
      </w:r>
      <w:r w:rsidR="003A7556" w:rsidRPr="003A7556">
        <w:t>more</w:t>
      </w:r>
      <w:r w:rsidR="003A7556">
        <w:t xml:space="preserve"> </w:t>
      </w:r>
      <w:r w:rsidR="0072531E">
        <w:t>go to</w:t>
      </w:r>
      <w:r w:rsidR="005641CA">
        <w:t xml:space="preserve"> </w:t>
      </w:r>
      <w:r w:rsidR="00E34AAE">
        <w:t xml:space="preserve">find profitable products </w:t>
      </w:r>
      <w:r w:rsidR="00C47010">
        <w:t>(up to 300</w:t>
      </w:r>
      <w:r w:rsidR="00482D54">
        <w:t xml:space="preserve"> percent</w:t>
      </w:r>
      <w:r w:rsidR="00C47010">
        <w:t xml:space="preserve"> in margins) </w:t>
      </w:r>
      <w:r w:rsidR="00E34AAE">
        <w:t xml:space="preserve">and </w:t>
      </w:r>
      <w:r w:rsidR="005641CA">
        <w:t xml:space="preserve">get all their buying done at one place </w:t>
      </w:r>
      <w:r w:rsidR="00E34AAE">
        <w:t xml:space="preserve">and </w:t>
      </w:r>
      <w:r w:rsidR="005641CA">
        <w:t xml:space="preserve">at one time. </w:t>
      </w:r>
    </w:p>
    <w:p w14:paraId="3811188D" w14:textId="2543AAEC" w:rsidR="005641CA" w:rsidRPr="003A7556" w:rsidRDefault="00014E1A">
      <w:pPr>
        <w:rPr>
          <w:b/>
          <w:bCs/>
        </w:rPr>
      </w:pPr>
      <w:r w:rsidRPr="003A7556">
        <w:rPr>
          <w:b/>
          <w:bCs/>
        </w:rPr>
        <w:t>I would like your approval</w:t>
      </w:r>
      <w:r w:rsidR="003A7556" w:rsidRPr="003A7556">
        <w:rPr>
          <w:b/>
          <w:bCs/>
        </w:rPr>
        <w:t xml:space="preserve"> to attend ASD Market Week.</w:t>
      </w:r>
    </w:p>
    <w:p w14:paraId="0F1AAF7C" w14:textId="4111359B" w:rsidR="005641CA" w:rsidRDefault="00DA5005">
      <w:r>
        <w:t>Here’s what a few attendees have</w:t>
      </w:r>
      <w:r w:rsidR="005641CA">
        <w:t xml:space="preserve"> said about ASD. – </w:t>
      </w:r>
    </w:p>
    <w:p w14:paraId="1899BA45" w14:textId="3498E575" w:rsidR="004842AE" w:rsidRDefault="004842AE" w:rsidP="00C35664">
      <w:pPr>
        <w:pStyle w:val="ListParagraph"/>
        <w:numPr>
          <w:ilvl w:val="0"/>
          <w:numId w:val="1"/>
        </w:numPr>
      </w:pPr>
      <w:r>
        <w:t>“</w:t>
      </w:r>
      <w:r w:rsidR="00224D2D" w:rsidRPr="00224D2D">
        <w:t>We're pushing $100,000 in retail sales from products we brought in from vendors at this last ASD</w:t>
      </w:r>
      <w:r w:rsidR="00224D2D">
        <w:t xml:space="preserve"> Market Week</w:t>
      </w:r>
      <w:r w:rsidR="00224D2D" w:rsidRPr="00224D2D">
        <w:t xml:space="preserve">." </w:t>
      </w:r>
      <w:r>
        <w:t xml:space="preserve">– </w:t>
      </w:r>
      <w:r w:rsidR="00224D2D">
        <w:t>Jack B., Stuckey's Corporation.</w:t>
      </w:r>
    </w:p>
    <w:p w14:paraId="2D9BAFC7" w14:textId="6097F505" w:rsidR="00224D2D" w:rsidRDefault="00224D2D" w:rsidP="00224D2D">
      <w:pPr>
        <w:pStyle w:val="ListParagraph"/>
        <w:numPr>
          <w:ilvl w:val="0"/>
          <w:numId w:val="1"/>
        </w:numPr>
      </w:pPr>
      <w:r w:rsidRPr="00224D2D">
        <w:t>“Many of our group members find the ASD show the most beneficial for the success of their business</w:t>
      </w:r>
      <w:r w:rsidR="0008685B">
        <w:t>,</w:t>
      </w:r>
      <w:r w:rsidRPr="00224D2D">
        <w:t xml:space="preserve"> all thanks to the great product varieties and the margins you can make from shopping the show.</w:t>
      </w:r>
      <w:r>
        <w:t xml:space="preserve">” – Holly S., </w:t>
      </w:r>
      <w:proofErr w:type="gramStart"/>
      <w:r>
        <w:t>South West</w:t>
      </w:r>
      <w:proofErr w:type="gramEnd"/>
      <w:r>
        <w:t xml:space="preserve"> Buying Group. </w:t>
      </w:r>
    </w:p>
    <w:p w14:paraId="2E939BEC" w14:textId="3B1EE9B4" w:rsidR="00224D2D" w:rsidRDefault="00614A1B" w:rsidP="00224D2D">
      <w:pPr>
        <w:pStyle w:val="ListParagraph"/>
        <w:numPr>
          <w:ilvl w:val="0"/>
          <w:numId w:val="1"/>
        </w:numPr>
      </w:pPr>
      <w:r>
        <w:t>“</w:t>
      </w:r>
      <w:r w:rsidR="00224D2D" w:rsidRPr="00224D2D">
        <w:t>We like the variety of vendors here. We travel all over the nation to attend various shows, but ASD has the best variety of vendors. Generally, there are more things here than you can see!”</w:t>
      </w:r>
      <w:r w:rsidR="00224D2D">
        <w:t xml:space="preserve"> </w:t>
      </w:r>
      <w:r>
        <w:t xml:space="preserve">– </w:t>
      </w:r>
      <w:r w:rsidR="00224D2D">
        <w:t>Gloria G., Fiesta Foods.</w:t>
      </w:r>
    </w:p>
    <w:p w14:paraId="0245F25B" w14:textId="14130807" w:rsidR="005641CA" w:rsidRDefault="00614A1B" w:rsidP="00224D2D">
      <w:pPr>
        <w:pStyle w:val="ListParagraph"/>
        <w:numPr>
          <w:ilvl w:val="0"/>
          <w:numId w:val="1"/>
        </w:numPr>
      </w:pPr>
      <w:r>
        <w:t>“</w:t>
      </w:r>
      <w:r w:rsidRPr="00614A1B">
        <w:t>We would never miss this show. Ever. We bring three buyers, we're here four days, and we work every aspect. The prices are great, so it's a very profitable show for us</w:t>
      </w:r>
      <w:r>
        <w:t xml:space="preserve">.” – </w:t>
      </w:r>
      <w:r w:rsidRPr="00614A1B">
        <w:t xml:space="preserve">Christie </w:t>
      </w:r>
      <w:r w:rsidR="00224D2D">
        <w:t>M.</w:t>
      </w:r>
      <w:r w:rsidRPr="00614A1B">
        <w:t>, Hallmark.</w:t>
      </w:r>
    </w:p>
    <w:p w14:paraId="30E7971E" w14:textId="0BC3F226" w:rsidR="0090213F" w:rsidRDefault="0090213F" w:rsidP="00014E1A">
      <w:r>
        <w:t xml:space="preserve">I plan on attending </w:t>
      </w:r>
      <w:r w:rsidR="00917020" w:rsidRPr="00917020">
        <w:rPr>
          <w:highlight w:val="yellow"/>
        </w:rPr>
        <w:t xml:space="preserve">EDUCATION AND </w:t>
      </w:r>
      <w:r w:rsidR="00DD3D54" w:rsidRPr="00917020">
        <w:rPr>
          <w:highlight w:val="yellow"/>
        </w:rPr>
        <w:t>EVENT</w:t>
      </w:r>
      <w:r w:rsidR="00DD3D54" w:rsidRPr="00DD3D54">
        <w:rPr>
          <w:highlight w:val="yellow"/>
        </w:rPr>
        <w:t>(S)</w:t>
      </w:r>
      <w:r w:rsidR="00413770">
        <w:t xml:space="preserve"> and returning with actionable insight on how we can improve sales and get more customers in our store.</w:t>
      </w:r>
    </w:p>
    <w:p w14:paraId="55162670" w14:textId="218F53AD" w:rsidR="00014E1A" w:rsidRDefault="00014E1A" w:rsidP="00014E1A">
      <w:r>
        <w:t xml:space="preserve">If I register now, instead of on-site, registration is </w:t>
      </w:r>
      <w:proofErr w:type="gramStart"/>
      <w:r>
        <w:t>absolutely free</w:t>
      </w:r>
      <w:proofErr w:type="gramEnd"/>
      <w:r>
        <w:t xml:space="preserve">. I have used their </w:t>
      </w:r>
      <w:hyperlink r:id="rId8" w:history="1">
        <w:r w:rsidR="005276CB" w:rsidRPr="00E84D34">
          <w:rPr>
            <w:rStyle w:val="Hyperlink"/>
          </w:rPr>
          <w:t>E</w:t>
        </w:r>
        <w:r w:rsidR="00CE7DC5" w:rsidRPr="00E84D34">
          <w:rPr>
            <w:rStyle w:val="Hyperlink"/>
          </w:rPr>
          <w:t xml:space="preserve">xpenses and </w:t>
        </w:r>
        <w:r w:rsidR="005276CB" w:rsidRPr="00E84D34">
          <w:rPr>
            <w:rStyle w:val="Hyperlink"/>
          </w:rPr>
          <w:t>ROI Calculator</w:t>
        </w:r>
      </w:hyperlink>
      <w:r w:rsidRPr="00E84D34">
        <w:t xml:space="preserve"> </w:t>
      </w:r>
      <w:r>
        <w:t xml:space="preserve">to determine that the approximate </w:t>
      </w:r>
      <w:r w:rsidRPr="00014E1A">
        <w:t xml:space="preserve">total </w:t>
      </w:r>
      <w:r>
        <w:t xml:space="preserve">cost for me to attend is </w:t>
      </w:r>
      <w:r w:rsidRPr="0090213F">
        <w:rPr>
          <w:highlight w:val="yellow"/>
        </w:rPr>
        <w:t>EXPENSE</w:t>
      </w:r>
      <w:r w:rsidR="00DD3D54">
        <w:t xml:space="preserve">, but, as a company, we are expected to receive a return </w:t>
      </w:r>
      <w:r w:rsidR="003F53B9">
        <w:t xml:space="preserve">on investment </w:t>
      </w:r>
      <w:r w:rsidR="00DD3D54">
        <w:t xml:space="preserve">of </w:t>
      </w:r>
      <w:r w:rsidR="00DD3D54" w:rsidRPr="00DD3D54">
        <w:rPr>
          <w:highlight w:val="yellow"/>
        </w:rPr>
        <w:t>ROI</w:t>
      </w:r>
      <w:r>
        <w:t>.</w:t>
      </w:r>
    </w:p>
    <w:p w14:paraId="18D83817" w14:textId="15C46C0C" w:rsidR="00014E1A" w:rsidRDefault="00014E1A" w:rsidP="00014E1A">
      <w:r>
        <w:t xml:space="preserve">You can learn more about the event at </w:t>
      </w:r>
      <w:hyperlink r:id="rId9" w:history="1">
        <w:r w:rsidRPr="00851D1E">
          <w:rPr>
            <w:rStyle w:val="Hyperlink"/>
          </w:rPr>
          <w:t>www.asdonline.com</w:t>
        </w:r>
      </w:hyperlink>
      <w:r>
        <w:t>.</w:t>
      </w:r>
    </w:p>
    <w:p w14:paraId="6317B6E5" w14:textId="5F0928AC" w:rsidR="00014E1A" w:rsidRDefault="00014E1A" w:rsidP="00014E1A">
      <w:r>
        <w:t>Thank you for your consideration and I look forward to talking more about how ASD can help us provide on-trend, high margin, and cost-effective products for our customers.</w:t>
      </w:r>
    </w:p>
    <w:p w14:paraId="7D6A2626" w14:textId="3123BC4B" w:rsidR="00014E1A" w:rsidRDefault="00014E1A" w:rsidP="00014E1A">
      <w:r>
        <w:t>Sincerely,</w:t>
      </w:r>
    </w:p>
    <w:p w14:paraId="36344F1A" w14:textId="32B9D74E" w:rsidR="00014E1A" w:rsidRDefault="00014E1A" w:rsidP="00014E1A">
      <w:r w:rsidRPr="0090213F">
        <w:rPr>
          <w:highlight w:val="yellow"/>
        </w:rPr>
        <w:t>NAME</w:t>
      </w:r>
    </w:p>
    <w:sectPr w:rsidR="00014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F76BB"/>
    <w:multiLevelType w:val="hybridMultilevel"/>
    <w:tmpl w:val="677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35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CA"/>
    <w:rsid w:val="00014E1A"/>
    <w:rsid w:val="0008685B"/>
    <w:rsid w:val="0015341B"/>
    <w:rsid w:val="00166084"/>
    <w:rsid w:val="00224D2D"/>
    <w:rsid w:val="002271C3"/>
    <w:rsid w:val="003002C2"/>
    <w:rsid w:val="0033548C"/>
    <w:rsid w:val="00360931"/>
    <w:rsid w:val="003804F3"/>
    <w:rsid w:val="003A7556"/>
    <w:rsid w:val="003F53B9"/>
    <w:rsid w:val="00413770"/>
    <w:rsid w:val="00482D54"/>
    <w:rsid w:val="004842AE"/>
    <w:rsid w:val="005276CB"/>
    <w:rsid w:val="005641CA"/>
    <w:rsid w:val="00590630"/>
    <w:rsid w:val="005A7367"/>
    <w:rsid w:val="00614A1B"/>
    <w:rsid w:val="00684720"/>
    <w:rsid w:val="006C4D6D"/>
    <w:rsid w:val="0072531E"/>
    <w:rsid w:val="00750CD7"/>
    <w:rsid w:val="007806BA"/>
    <w:rsid w:val="00814814"/>
    <w:rsid w:val="00865260"/>
    <w:rsid w:val="0090213F"/>
    <w:rsid w:val="00917020"/>
    <w:rsid w:val="0092699E"/>
    <w:rsid w:val="009567D1"/>
    <w:rsid w:val="009D12CD"/>
    <w:rsid w:val="00A62CD3"/>
    <w:rsid w:val="00C47010"/>
    <w:rsid w:val="00C618D7"/>
    <w:rsid w:val="00C756F5"/>
    <w:rsid w:val="00CE7DC5"/>
    <w:rsid w:val="00D93E7F"/>
    <w:rsid w:val="00DA5005"/>
    <w:rsid w:val="00DD3D54"/>
    <w:rsid w:val="00E34AAE"/>
    <w:rsid w:val="00E66902"/>
    <w:rsid w:val="00E74334"/>
    <w:rsid w:val="00E84D34"/>
    <w:rsid w:val="00EC7672"/>
    <w:rsid w:val="00ED20B1"/>
    <w:rsid w:val="00E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8A40"/>
  <w15:chartTrackingRefBased/>
  <w15:docId w15:val="{D6D70403-003A-4631-9280-5D1CD861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CA"/>
    <w:pPr>
      <w:ind w:left="720"/>
      <w:contextualSpacing/>
    </w:pPr>
  </w:style>
  <w:style w:type="character" w:styleId="Hyperlink">
    <w:name w:val="Hyperlink"/>
    <w:basedOn w:val="DefaultParagraphFont"/>
    <w:uiPriority w:val="99"/>
    <w:unhideWhenUsed/>
    <w:rsid w:val="00014E1A"/>
    <w:rPr>
      <w:color w:val="0563C1" w:themeColor="hyperlink"/>
      <w:u w:val="single"/>
    </w:rPr>
  </w:style>
  <w:style w:type="character" w:styleId="UnresolvedMention">
    <w:name w:val="Unresolved Mention"/>
    <w:basedOn w:val="DefaultParagraphFont"/>
    <w:uiPriority w:val="99"/>
    <w:semiHidden/>
    <w:unhideWhenUsed/>
    <w:rsid w:val="00014E1A"/>
    <w:rPr>
      <w:color w:val="605E5C"/>
      <w:shd w:val="clear" w:color="auto" w:fill="E1DFDD"/>
    </w:rPr>
  </w:style>
  <w:style w:type="character" w:styleId="CommentReference">
    <w:name w:val="annotation reference"/>
    <w:basedOn w:val="DefaultParagraphFont"/>
    <w:uiPriority w:val="99"/>
    <w:semiHidden/>
    <w:unhideWhenUsed/>
    <w:rsid w:val="00DD3D54"/>
    <w:rPr>
      <w:sz w:val="16"/>
      <w:szCs w:val="16"/>
    </w:rPr>
  </w:style>
  <w:style w:type="paragraph" w:styleId="CommentText">
    <w:name w:val="annotation text"/>
    <w:basedOn w:val="Normal"/>
    <w:link w:val="CommentTextChar"/>
    <w:uiPriority w:val="99"/>
    <w:semiHidden/>
    <w:unhideWhenUsed/>
    <w:rsid w:val="00DD3D54"/>
    <w:pPr>
      <w:spacing w:line="240" w:lineRule="auto"/>
    </w:pPr>
    <w:rPr>
      <w:sz w:val="20"/>
      <w:szCs w:val="20"/>
    </w:rPr>
  </w:style>
  <w:style w:type="character" w:customStyle="1" w:styleId="CommentTextChar">
    <w:name w:val="Comment Text Char"/>
    <w:basedOn w:val="DefaultParagraphFont"/>
    <w:link w:val="CommentText"/>
    <w:uiPriority w:val="99"/>
    <w:semiHidden/>
    <w:rsid w:val="00DD3D54"/>
    <w:rPr>
      <w:sz w:val="20"/>
      <w:szCs w:val="20"/>
    </w:rPr>
  </w:style>
  <w:style w:type="paragraph" w:styleId="CommentSubject">
    <w:name w:val="annotation subject"/>
    <w:basedOn w:val="CommentText"/>
    <w:next w:val="CommentText"/>
    <w:link w:val="CommentSubjectChar"/>
    <w:uiPriority w:val="99"/>
    <w:semiHidden/>
    <w:unhideWhenUsed/>
    <w:rsid w:val="00DD3D54"/>
    <w:rPr>
      <w:b/>
      <w:bCs/>
    </w:rPr>
  </w:style>
  <w:style w:type="character" w:customStyle="1" w:styleId="CommentSubjectChar">
    <w:name w:val="Comment Subject Char"/>
    <w:basedOn w:val="CommentTextChar"/>
    <w:link w:val="CommentSubject"/>
    <w:uiPriority w:val="99"/>
    <w:semiHidden/>
    <w:rsid w:val="00DD3D54"/>
    <w:rPr>
      <w:b/>
      <w:bCs/>
      <w:sz w:val="20"/>
      <w:szCs w:val="20"/>
    </w:rPr>
  </w:style>
  <w:style w:type="character" w:styleId="FollowedHyperlink">
    <w:name w:val="FollowedHyperlink"/>
    <w:basedOn w:val="DefaultParagraphFont"/>
    <w:uiPriority w:val="99"/>
    <w:semiHidden/>
    <w:unhideWhenUsed/>
    <w:rsid w:val="00360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raldx.involve.me/asd-market-week-roi-calculato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sd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DD39BD7A1ED448CEB4F18D833A955" ma:contentTypeVersion="13" ma:contentTypeDescription="Create a new document." ma:contentTypeScope="" ma:versionID="a6b77ce8f718e393dbd5d7a498948e83">
  <xsd:schema xmlns:xsd="http://www.w3.org/2001/XMLSchema" xmlns:xs="http://www.w3.org/2001/XMLSchema" xmlns:p="http://schemas.microsoft.com/office/2006/metadata/properties" xmlns:ns2="3323d5df-8375-41bf-94a6-6b0fd6c5a09f" xmlns:ns3="4684ced8-60f9-4817-8f1c-1cc73df8c56c" targetNamespace="http://schemas.microsoft.com/office/2006/metadata/properties" ma:root="true" ma:fieldsID="0ab45440617934b6e9092752dfbef661" ns2:_="" ns3:_="">
    <xsd:import namespace="3323d5df-8375-41bf-94a6-6b0fd6c5a09f"/>
    <xsd:import namespace="4684ced8-60f9-4817-8f1c-1cc73df8c5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3d5df-8375-41bf-94a6-6b0fd6c5a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4ced8-60f9-4817-8f1c-1cc73df8c5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111EB3-A259-4188-979A-3BA4588A5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3d5df-8375-41bf-94a6-6b0fd6c5a09f"/>
    <ds:schemaRef ds:uri="4684ced8-60f9-4817-8f1c-1cc73df8c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49CB7-A325-47A4-8672-EF758C0A1144}">
  <ds:schemaRefs>
    <ds:schemaRef ds:uri="http://schemas.microsoft.com/sharepoint/v3/contenttype/forms"/>
  </ds:schemaRefs>
</ds:datastoreItem>
</file>

<file path=customXml/itemProps3.xml><?xml version="1.0" encoding="utf-8"?>
<ds:datastoreItem xmlns:ds="http://schemas.openxmlformats.org/officeDocument/2006/customXml" ds:itemID="{C86F05D4-A34E-44B5-BF91-A646E531E2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 Gina</dc:creator>
  <cp:keywords/>
  <dc:description/>
  <cp:lastModifiedBy>Burt, Sarah</cp:lastModifiedBy>
  <cp:revision>2</cp:revision>
  <dcterms:created xsi:type="dcterms:W3CDTF">2022-09-02T16:54:00Z</dcterms:created>
  <dcterms:modified xsi:type="dcterms:W3CDTF">2022-09-02T16:54:00Z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0x0101002F2DD39BD7A1ED448CEB4F18D833A955</vt:lpwstr>
  </property>
</Properties>
</file>